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2"/>
      </w:tblGrid>
      <w:tr w:rsidR="007B63C4" w:rsidTr="00D316CE">
        <w:tc>
          <w:tcPr>
            <w:tcW w:w="4621" w:type="dxa"/>
          </w:tcPr>
          <w:p w:rsidR="007B63C4" w:rsidRPr="00D037D8" w:rsidRDefault="007B63C4" w:rsidP="007B63C4">
            <w:pPr>
              <w:ind w:right="-12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037D8">
              <w:rPr>
                <w:rFonts w:cs="Times New Roman"/>
                <w:b/>
                <w:sz w:val="24"/>
                <w:szCs w:val="24"/>
              </w:rPr>
              <w:t>CÔNG TY CP VẬN TẢI &amp; THUÊ TÀU</w:t>
            </w:r>
          </w:p>
          <w:p w:rsidR="007B63C4" w:rsidRPr="00D037D8" w:rsidRDefault="007B63C4" w:rsidP="007B63C4">
            <w:pPr>
              <w:tabs>
                <w:tab w:val="left" w:pos="252"/>
              </w:tabs>
              <w:ind w:left="162" w:right="-12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037D8">
              <w:rPr>
                <w:rFonts w:cs="Times New Roman"/>
                <w:b/>
                <w:sz w:val="24"/>
                <w:szCs w:val="24"/>
              </w:rPr>
              <w:t>VIETFRACHT</w:t>
            </w:r>
          </w:p>
          <w:p w:rsidR="007B63C4" w:rsidRDefault="007B63C4" w:rsidP="007B63C4">
            <w:pPr>
              <w:jc w:val="center"/>
              <w:rPr>
                <w:b/>
                <w:sz w:val="26"/>
                <w:szCs w:val="26"/>
              </w:rPr>
            </w:pPr>
            <w:r w:rsidRPr="00D037D8">
              <w:rPr>
                <w:rFonts w:cs="Times New Roman"/>
                <w:sz w:val="28"/>
                <w:szCs w:val="28"/>
              </w:rPr>
              <w:sym w:font="Wingdings 2" w:char="F0F3"/>
            </w:r>
            <w:r w:rsidRPr="00D037D8">
              <w:rPr>
                <w:rFonts w:cs="Times New Roman"/>
                <w:sz w:val="28"/>
                <w:szCs w:val="28"/>
              </w:rPr>
              <w:sym w:font="Wingdings 2" w:char="F0F3"/>
            </w:r>
            <w:r w:rsidRPr="00D037D8">
              <w:rPr>
                <w:rFonts w:cs="Times New Roman"/>
                <w:sz w:val="28"/>
                <w:szCs w:val="28"/>
              </w:rPr>
              <w:sym w:font="Wingdings 2" w:char="F0F3"/>
            </w:r>
          </w:p>
          <w:p w:rsidR="007B63C4" w:rsidRDefault="007B63C4" w:rsidP="007B63C4">
            <w:pPr>
              <w:ind w:right="-12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22" w:type="dxa"/>
          </w:tcPr>
          <w:p w:rsidR="007B63C4" w:rsidRDefault="007B63C4" w:rsidP="007B63C4">
            <w:pPr>
              <w:ind w:right="-123"/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>Ban Tổ chức Bán đấu giá</w:t>
            </w:r>
          </w:p>
          <w:p w:rsidR="007B63C4" w:rsidRDefault="007B63C4" w:rsidP="007B63C4">
            <w:pPr>
              <w:ind w:right="-123"/>
              <w:jc w:val="center"/>
              <w:rPr>
                <w:rFonts w:cs="Times New Roman"/>
                <w:sz w:val="24"/>
                <w:szCs w:val="24"/>
              </w:rPr>
            </w:pPr>
          </w:p>
          <w:p w:rsidR="007B63C4" w:rsidRDefault="007B63C4" w:rsidP="007B63C4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H</w:t>
            </w:r>
            <w:r w:rsidRPr="005A3379">
              <w:rPr>
                <w:i/>
                <w:sz w:val="26"/>
                <w:szCs w:val="26"/>
              </w:rPr>
              <w:t>à</w:t>
            </w:r>
            <w:r>
              <w:rPr>
                <w:i/>
                <w:sz w:val="26"/>
                <w:szCs w:val="26"/>
              </w:rPr>
              <w:t xml:space="preserve"> N</w:t>
            </w:r>
            <w:r w:rsidRPr="005A3379">
              <w:rPr>
                <w:i/>
                <w:sz w:val="26"/>
                <w:szCs w:val="26"/>
              </w:rPr>
              <w:t>ội</w:t>
            </w:r>
            <w:r>
              <w:rPr>
                <w:i/>
                <w:sz w:val="26"/>
                <w:szCs w:val="26"/>
              </w:rPr>
              <w:t>, ng</w:t>
            </w:r>
            <w:r w:rsidRPr="005A3379">
              <w:rPr>
                <w:i/>
                <w:sz w:val="26"/>
                <w:szCs w:val="26"/>
              </w:rPr>
              <w:t>ày</w:t>
            </w:r>
            <w:r w:rsidR="00924638">
              <w:rPr>
                <w:i/>
                <w:sz w:val="26"/>
                <w:szCs w:val="26"/>
              </w:rPr>
              <w:t xml:space="preserve"> 20 </w:t>
            </w:r>
            <w:r>
              <w:rPr>
                <w:i/>
                <w:sz w:val="26"/>
                <w:szCs w:val="26"/>
              </w:rPr>
              <w:t>th</w:t>
            </w:r>
            <w:r w:rsidRPr="005A3379">
              <w:rPr>
                <w:i/>
                <w:sz w:val="26"/>
                <w:szCs w:val="26"/>
              </w:rPr>
              <w:t>áng</w:t>
            </w:r>
            <w:r>
              <w:rPr>
                <w:i/>
                <w:sz w:val="26"/>
                <w:szCs w:val="26"/>
              </w:rPr>
              <w:t xml:space="preserve"> 1</w:t>
            </w:r>
            <w:r w:rsidR="00924638">
              <w:rPr>
                <w:i/>
                <w:sz w:val="26"/>
                <w:szCs w:val="26"/>
              </w:rPr>
              <w:t>1</w:t>
            </w:r>
            <w:r>
              <w:rPr>
                <w:i/>
                <w:sz w:val="26"/>
                <w:szCs w:val="26"/>
              </w:rPr>
              <w:t xml:space="preserve"> n</w:t>
            </w:r>
            <w:r w:rsidRPr="005A3379">
              <w:rPr>
                <w:i/>
                <w:sz w:val="26"/>
                <w:szCs w:val="26"/>
              </w:rPr>
              <w:t>ă</w:t>
            </w:r>
            <w:r>
              <w:rPr>
                <w:i/>
                <w:sz w:val="26"/>
                <w:szCs w:val="26"/>
              </w:rPr>
              <w:t>m 2014</w:t>
            </w:r>
          </w:p>
          <w:p w:rsidR="007B63C4" w:rsidRDefault="007B63C4" w:rsidP="007B63C4">
            <w:pPr>
              <w:ind w:right="-123"/>
              <w:jc w:val="center"/>
              <w:rPr>
                <w:rFonts w:cs="Times New Roman"/>
                <w:sz w:val="24"/>
                <w:szCs w:val="24"/>
              </w:rPr>
            </w:pPr>
          </w:p>
          <w:p w:rsidR="00313E71" w:rsidRPr="007B63C4" w:rsidRDefault="00313E71" w:rsidP="007B63C4">
            <w:pPr>
              <w:ind w:right="-12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F9277F" w:rsidRDefault="003A5DDD" w:rsidP="007B63C4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TH</w:t>
      </w:r>
      <w:r w:rsidRPr="003A5DDD">
        <w:rPr>
          <w:b/>
          <w:sz w:val="30"/>
          <w:szCs w:val="30"/>
        </w:rPr>
        <w:t>Ô</w:t>
      </w:r>
      <w:r>
        <w:rPr>
          <w:b/>
          <w:sz w:val="30"/>
          <w:szCs w:val="30"/>
        </w:rPr>
        <w:t>NG B</w:t>
      </w:r>
      <w:r w:rsidRPr="003A5DDD">
        <w:rPr>
          <w:b/>
          <w:sz w:val="30"/>
          <w:szCs w:val="30"/>
        </w:rPr>
        <w:t>ÁO</w:t>
      </w:r>
      <w:r>
        <w:rPr>
          <w:b/>
          <w:sz w:val="30"/>
          <w:szCs w:val="30"/>
        </w:rPr>
        <w:t xml:space="preserve"> K</w:t>
      </w:r>
      <w:r w:rsidRPr="003A5DDD">
        <w:rPr>
          <w:b/>
          <w:sz w:val="30"/>
          <w:szCs w:val="30"/>
        </w:rPr>
        <w:t>ẾT</w:t>
      </w:r>
      <w:r w:rsidR="00423C80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QU</w:t>
      </w:r>
      <w:r w:rsidRPr="003A5DDD">
        <w:rPr>
          <w:b/>
          <w:sz w:val="30"/>
          <w:szCs w:val="30"/>
        </w:rPr>
        <w:t>Ả</w:t>
      </w:r>
      <w:r w:rsidR="00423C80">
        <w:rPr>
          <w:b/>
          <w:sz w:val="30"/>
          <w:szCs w:val="30"/>
        </w:rPr>
        <w:t xml:space="preserve"> ĐĂNG KÝ THAM GIA</w:t>
      </w:r>
      <w:r>
        <w:rPr>
          <w:b/>
          <w:sz w:val="30"/>
          <w:szCs w:val="30"/>
        </w:rPr>
        <w:t xml:space="preserve"> Đ</w:t>
      </w:r>
      <w:r w:rsidRPr="003A5DDD">
        <w:rPr>
          <w:b/>
          <w:sz w:val="30"/>
          <w:szCs w:val="30"/>
        </w:rPr>
        <w:t>ẤU</w:t>
      </w:r>
      <w:r>
        <w:rPr>
          <w:b/>
          <w:sz w:val="30"/>
          <w:szCs w:val="30"/>
        </w:rPr>
        <w:t xml:space="preserve"> GI</w:t>
      </w:r>
      <w:r w:rsidRPr="003A5DDD">
        <w:rPr>
          <w:b/>
          <w:sz w:val="30"/>
          <w:szCs w:val="30"/>
        </w:rPr>
        <w:t>Á</w:t>
      </w:r>
      <w:r>
        <w:rPr>
          <w:b/>
          <w:sz w:val="30"/>
          <w:szCs w:val="30"/>
        </w:rPr>
        <w:t xml:space="preserve"> CP</w:t>
      </w:r>
    </w:p>
    <w:p w:rsidR="003A5DDD" w:rsidRDefault="003A5DDD" w:rsidP="007B63C4">
      <w:pPr>
        <w:spacing w:after="0" w:line="240" w:lineRule="auto"/>
        <w:jc w:val="center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c</w:t>
      </w:r>
      <w:r w:rsidRPr="003A5DDD">
        <w:rPr>
          <w:b/>
          <w:sz w:val="30"/>
          <w:szCs w:val="30"/>
        </w:rPr>
        <w:t>ủa</w:t>
      </w:r>
      <w:proofErr w:type="gramEnd"/>
      <w:r>
        <w:rPr>
          <w:b/>
          <w:sz w:val="30"/>
          <w:szCs w:val="30"/>
        </w:rPr>
        <w:t xml:space="preserve"> Viet</w:t>
      </w:r>
      <w:r w:rsidRPr="003A5DDD">
        <w:rPr>
          <w:b/>
          <w:sz w:val="30"/>
          <w:szCs w:val="30"/>
        </w:rPr>
        <w:t>r</w:t>
      </w:r>
      <w:r>
        <w:rPr>
          <w:b/>
          <w:sz w:val="30"/>
          <w:szCs w:val="30"/>
        </w:rPr>
        <w:t>acht t</w:t>
      </w:r>
      <w:r w:rsidRPr="003A5DDD">
        <w:rPr>
          <w:b/>
          <w:sz w:val="30"/>
          <w:szCs w:val="30"/>
        </w:rPr>
        <w:t>ại</w:t>
      </w:r>
      <w:r>
        <w:rPr>
          <w:b/>
          <w:sz w:val="30"/>
          <w:szCs w:val="30"/>
        </w:rPr>
        <w:t xml:space="preserve"> C</w:t>
      </w:r>
      <w:r w:rsidRPr="003A5DDD">
        <w:rPr>
          <w:b/>
          <w:sz w:val="30"/>
          <w:szCs w:val="30"/>
        </w:rPr>
        <w:t>ô</w:t>
      </w:r>
      <w:r>
        <w:rPr>
          <w:b/>
          <w:sz w:val="30"/>
          <w:szCs w:val="30"/>
        </w:rPr>
        <w:t>ng ty CP Đ</w:t>
      </w:r>
      <w:r w:rsidRPr="003A5DDD">
        <w:rPr>
          <w:b/>
          <w:sz w:val="30"/>
          <w:szCs w:val="30"/>
        </w:rPr>
        <w:t>ầu</w:t>
      </w:r>
      <w:r>
        <w:rPr>
          <w:b/>
          <w:sz w:val="30"/>
          <w:szCs w:val="30"/>
        </w:rPr>
        <w:t xml:space="preserve"> t</w:t>
      </w:r>
      <w:r w:rsidRPr="003A5DDD">
        <w:rPr>
          <w:b/>
          <w:sz w:val="30"/>
          <w:szCs w:val="30"/>
        </w:rPr>
        <w:t>ư</w:t>
      </w:r>
      <w:r>
        <w:rPr>
          <w:b/>
          <w:sz w:val="30"/>
          <w:szCs w:val="30"/>
        </w:rPr>
        <w:t xml:space="preserve"> x</w:t>
      </w:r>
      <w:r w:rsidRPr="003A5DDD">
        <w:rPr>
          <w:b/>
          <w:sz w:val="30"/>
          <w:szCs w:val="30"/>
        </w:rPr>
        <w:t>â</w:t>
      </w:r>
      <w:r>
        <w:rPr>
          <w:b/>
          <w:sz w:val="30"/>
          <w:szCs w:val="30"/>
        </w:rPr>
        <w:t>y d</w:t>
      </w:r>
      <w:r w:rsidRPr="003A5DDD">
        <w:rPr>
          <w:b/>
          <w:sz w:val="30"/>
          <w:szCs w:val="30"/>
        </w:rPr>
        <w:t>ựng</w:t>
      </w:r>
      <w:r>
        <w:rPr>
          <w:b/>
          <w:sz w:val="30"/>
          <w:szCs w:val="30"/>
        </w:rPr>
        <w:t xml:space="preserve"> Trung H</w:t>
      </w:r>
      <w:r w:rsidRPr="003A5DDD">
        <w:rPr>
          <w:b/>
          <w:sz w:val="30"/>
          <w:szCs w:val="30"/>
        </w:rPr>
        <w:t>ư</w:t>
      </w:r>
      <w:r>
        <w:rPr>
          <w:b/>
          <w:sz w:val="30"/>
          <w:szCs w:val="30"/>
        </w:rPr>
        <w:t>ng</w:t>
      </w:r>
    </w:p>
    <w:p w:rsidR="003A5DDD" w:rsidRDefault="003A5DDD" w:rsidP="004752E6">
      <w:pPr>
        <w:spacing w:after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__________________</w:t>
      </w:r>
    </w:p>
    <w:p w:rsidR="00FE495A" w:rsidRPr="00437A83" w:rsidRDefault="004752E6" w:rsidP="007B63C4">
      <w:pPr>
        <w:pStyle w:val="ListParagraph"/>
        <w:numPr>
          <w:ilvl w:val="0"/>
          <w:numId w:val="2"/>
        </w:numPr>
        <w:tabs>
          <w:tab w:val="left" w:pos="900"/>
        </w:tabs>
        <w:spacing w:after="0"/>
        <w:ind w:left="0" w:firstLine="450"/>
        <w:jc w:val="both"/>
        <w:rPr>
          <w:sz w:val="26"/>
          <w:szCs w:val="26"/>
        </w:rPr>
      </w:pPr>
      <w:r w:rsidRPr="00437A83">
        <w:rPr>
          <w:sz w:val="26"/>
          <w:szCs w:val="26"/>
        </w:rPr>
        <w:t xml:space="preserve">Căn cứ </w:t>
      </w:r>
      <w:r w:rsidR="00F62057">
        <w:rPr>
          <w:sz w:val="26"/>
          <w:szCs w:val="26"/>
        </w:rPr>
        <w:t>Đ</w:t>
      </w:r>
      <w:r w:rsidRPr="00437A83">
        <w:rPr>
          <w:sz w:val="26"/>
          <w:szCs w:val="26"/>
        </w:rPr>
        <w:t>iều lệ tổ chức và hoạt động</w:t>
      </w:r>
      <w:r w:rsidR="007B63C4">
        <w:rPr>
          <w:sz w:val="26"/>
          <w:szCs w:val="26"/>
        </w:rPr>
        <w:t xml:space="preserve"> </w:t>
      </w:r>
      <w:r w:rsidRPr="00437A83">
        <w:rPr>
          <w:sz w:val="26"/>
          <w:szCs w:val="26"/>
        </w:rPr>
        <w:t>của Công ty CP Vận tải và Thuê tàu</w:t>
      </w:r>
      <w:r w:rsidR="00FE495A" w:rsidRPr="00437A83">
        <w:rPr>
          <w:sz w:val="26"/>
          <w:szCs w:val="26"/>
        </w:rPr>
        <w:t xml:space="preserve"> – Vietfracht;</w:t>
      </w:r>
    </w:p>
    <w:p w:rsidR="00381CD8" w:rsidRDefault="00FE495A" w:rsidP="007B63C4">
      <w:pPr>
        <w:pStyle w:val="ListParagraph"/>
        <w:numPr>
          <w:ilvl w:val="0"/>
          <w:numId w:val="2"/>
        </w:numPr>
        <w:tabs>
          <w:tab w:val="left" w:pos="900"/>
        </w:tabs>
        <w:spacing w:after="0"/>
        <w:ind w:left="0" w:firstLine="450"/>
        <w:jc w:val="both"/>
        <w:rPr>
          <w:sz w:val="26"/>
          <w:szCs w:val="26"/>
        </w:rPr>
      </w:pPr>
      <w:r w:rsidRPr="00437A83">
        <w:rPr>
          <w:sz w:val="26"/>
          <w:szCs w:val="26"/>
        </w:rPr>
        <w:t>Căn cứ Nghị quyết số</w:t>
      </w:r>
      <w:r w:rsidR="007B63C4">
        <w:rPr>
          <w:sz w:val="26"/>
          <w:szCs w:val="26"/>
        </w:rPr>
        <w:t xml:space="preserve"> 105</w:t>
      </w:r>
      <w:r w:rsidRPr="00437A83">
        <w:rPr>
          <w:sz w:val="26"/>
          <w:szCs w:val="26"/>
        </w:rPr>
        <w:t>/</w:t>
      </w:r>
      <w:r w:rsidR="007B63C4">
        <w:rPr>
          <w:sz w:val="26"/>
          <w:szCs w:val="26"/>
        </w:rPr>
        <w:t>2014/</w:t>
      </w:r>
      <w:r w:rsidRPr="00437A83">
        <w:rPr>
          <w:sz w:val="26"/>
          <w:szCs w:val="26"/>
        </w:rPr>
        <w:t>VF-HĐQT ngày</w:t>
      </w:r>
      <w:r w:rsidR="007B63C4">
        <w:rPr>
          <w:sz w:val="26"/>
          <w:szCs w:val="26"/>
        </w:rPr>
        <w:t xml:space="preserve"> 20/08</w:t>
      </w:r>
      <w:r w:rsidRPr="00437A83">
        <w:rPr>
          <w:sz w:val="26"/>
          <w:szCs w:val="26"/>
        </w:rPr>
        <w:t>/</w:t>
      </w:r>
      <w:r w:rsidR="007B63C4">
        <w:rPr>
          <w:sz w:val="26"/>
          <w:szCs w:val="26"/>
        </w:rPr>
        <w:t>2014</w:t>
      </w:r>
      <w:r w:rsidRPr="00437A83">
        <w:rPr>
          <w:sz w:val="26"/>
          <w:szCs w:val="26"/>
        </w:rPr>
        <w:t xml:space="preserve"> của Hội đồng</w:t>
      </w:r>
      <w:r w:rsidR="00381CD8" w:rsidRPr="00437A83">
        <w:rPr>
          <w:sz w:val="26"/>
          <w:szCs w:val="26"/>
        </w:rPr>
        <w:t xml:space="preserve"> quản trị Công ty CP Vận tải và Thuê tàu</w:t>
      </w:r>
      <w:r w:rsidR="007B63C4">
        <w:rPr>
          <w:sz w:val="26"/>
          <w:szCs w:val="26"/>
        </w:rPr>
        <w:t xml:space="preserve"> về việc bán hết vốn của Vietfracht đầu tư tại Công ty CP Đầu tư xây dựng Trung Hưng;</w:t>
      </w:r>
    </w:p>
    <w:p w:rsidR="007B63C4" w:rsidRPr="00437A83" w:rsidRDefault="007B63C4" w:rsidP="007B63C4">
      <w:pPr>
        <w:pStyle w:val="ListParagraph"/>
        <w:numPr>
          <w:ilvl w:val="0"/>
          <w:numId w:val="2"/>
        </w:numPr>
        <w:tabs>
          <w:tab w:val="left" w:pos="900"/>
        </w:tabs>
        <w:spacing w:after="0"/>
        <w:ind w:left="0" w:firstLine="450"/>
        <w:jc w:val="both"/>
        <w:rPr>
          <w:sz w:val="26"/>
          <w:szCs w:val="26"/>
        </w:rPr>
      </w:pPr>
      <w:r w:rsidRPr="00437A83">
        <w:rPr>
          <w:sz w:val="26"/>
          <w:szCs w:val="26"/>
        </w:rPr>
        <w:t>Căn cứ Quyết định số</w:t>
      </w:r>
      <w:r>
        <w:rPr>
          <w:sz w:val="26"/>
          <w:szCs w:val="26"/>
        </w:rPr>
        <w:t xml:space="preserve"> 241/QĐ-VF-ĐT&amp;PT </w:t>
      </w:r>
      <w:r w:rsidRPr="00437A83">
        <w:rPr>
          <w:sz w:val="26"/>
          <w:szCs w:val="26"/>
        </w:rPr>
        <w:t>ngày</w:t>
      </w:r>
      <w:r>
        <w:rPr>
          <w:sz w:val="26"/>
          <w:szCs w:val="26"/>
        </w:rPr>
        <w:t xml:space="preserve"> 23/10/2014</w:t>
      </w:r>
      <w:r w:rsidRPr="00437A83">
        <w:rPr>
          <w:sz w:val="26"/>
          <w:szCs w:val="26"/>
        </w:rPr>
        <w:t xml:space="preserve"> của Tổng Giám đốc Công ty CP Vận tải và Thuê tàu </w:t>
      </w:r>
      <w:r>
        <w:rPr>
          <w:sz w:val="26"/>
          <w:szCs w:val="26"/>
        </w:rPr>
        <w:t>về việc B</w:t>
      </w:r>
      <w:r w:rsidRPr="00437A83">
        <w:rPr>
          <w:sz w:val="26"/>
          <w:szCs w:val="26"/>
        </w:rPr>
        <w:t>án đấu giá cổ phần</w:t>
      </w:r>
      <w:r>
        <w:rPr>
          <w:sz w:val="26"/>
          <w:szCs w:val="26"/>
        </w:rPr>
        <w:t xml:space="preserve"> thuộc sở hữu</w:t>
      </w:r>
      <w:r w:rsidRPr="00437A83">
        <w:rPr>
          <w:sz w:val="26"/>
          <w:szCs w:val="26"/>
        </w:rPr>
        <w:t xml:space="preserve"> của</w:t>
      </w:r>
      <w:r>
        <w:rPr>
          <w:sz w:val="26"/>
          <w:szCs w:val="26"/>
        </w:rPr>
        <w:t xml:space="preserve"> Công ty CP Vận tải và Thuê tàu tại </w:t>
      </w:r>
      <w:r w:rsidRPr="00437A83">
        <w:rPr>
          <w:sz w:val="26"/>
          <w:szCs w:val="26"/>
        </w:rPr>
        <w:t>Công ty CP Đầu tư xây dựng Trung Hưng</w:t>
      </w:r>
    </w:p>
    <w:p w:rsidR="00841543" w:rsidRPr="00924638" w:rsidRDefault="00381CD8" w:rsidP="00924638">
      <w:pPr>
        <w:pStyle w:val="ListParagraph"/>
        <w:numPr>
          <w:ilvl w:val="0"/>
          <w:numId w:val="2"/>
        </w:numPr>
        <w:tabs>
          <w:tab w:val="left" w:pos="900"/>
        </w:tabs>
        <w:spacing w:after="0"/>
        <w:ind w:left="0" w:firstLine="450"/>
        <w:jc w:val="both"/>
        <w:rPr>
          <w:sz w:val="26"/>
          <w:szCs w:val="26"/>
        </w:rPr>
      </w:pPr>
      <w:r w:rsidRPr="00437A83">
        <w:rPr>
          <w:sz w:val="26"/>
          <w:szCs w:val="26"/>
        </w:rPr>
        <w:t>Căn cứ Quyết định số</w:t>
      </w:r>
      <w:r w:rsidR="007B63C4">
        <w:rPr>
          <w:sz w:val="26"/>
          <w:szCs w:val="26"/>
        </w:rPr>
        <w:t xml:space="preserve"> 244</w:t>
      </w:r>
      <w:r w:rsidR="00794DC4" w:rsidRPr="00437A83">
        <w:rPr>
          <w:sz w:val="26"/>
          <w:szCs w:val="26"/>
        </w:rPr>
        <w:t>/VF-ĐTPT ngày</w:t>
      </w:r>
      <w:r w:rsidR="007B63C4">
        <w:rPr>
          <w:sz w:val="26"/>
          <w:szCs w:val="26"/>
        </w:rPr>
        <w:t xml:space="preserve"> 28/10 2014 </w:t>
      </w:r>
      <w:r w:rsidR="00794DC4" w:rsidRPr="00437A83">
        <w:rPr>
          <w:sz w:val="26"/>
          <w:szCs w:val="26"/>
        </w:rPr>
        <w:t>của</w:t>
      </w:r>
      <w:r w:rsidR="007B63C4">
        <w:rPr>
          <w:sz w:val="26"/>
          <w:szCs w:val="26"/>
        </w:rPr>
        <w:t xml:space="preserve"> Trưởng ban tổ chức đấu giá bán cổ phần</w:t>
      </w:r>
      <w:r w:rsidR="00665970">
        <w:rPr>
          <w:sz w:val="26"/>
          <w:szCs w:val="26"/>
        </w:rPr>
        <w:t xml:space="preserve"> về việc</w:t>
      </w:r>
      <w:r w:rsidR="00794DC4" w:rsidRPr="00437A83">
        <w:rPr>
          <w:sz w:val="26"/>
          <w:szCs w:val="26"/>
        </w:rPr>
        <w:t xml:space="preserve"> ban hành Quy chế</w:t>
      </w:r>
      <w:r w:rsidR="005D33D0">
        <w:rPr>
          <w:sz w:val="26"/>
          <w:szCs w:val="26"/>
        </w:rPr>
        <w:t xml:space="preserve"> bán đấu giá phần vốn của Công ty CP Vận tải và Thuê tàu tại Công ty CP Đầu tư xây dựng Trung Hưng</w:t>
      </w:r>
      <w:r w:rsidR="00794DC4" w:rsidRPr="00437A83">
        <w:rPr>
          <w:sz w:val="26"/>
          <w:szCs w:val="26"/>
        </w:rPr>
        <w:t>;</w:t>
      </w:r>
      <w:bookmarkStart w:id="0" w:name="_GoBack"/>
      <w:bookmarkEnd w:id="0"/>
    </w:p>
    <w:p w:rsidR="00924638" w:rsidRDefault="00924638" w:rsidP="007B63C4">
      <w:pPr>
        <w:pStyle w:val="ListParagraph"/>
        <w:tabs>
          <w:tab w:val="left" w:pos="900"/>
        </w:tabs>
        <w:spacing w:after="0"/>
        <w:ind w:left="0" w:firstLine="450"/>
        <w:jc w:val="center"/>
        <w:rPr>
          <w:b/>
          <w:sz w:val="30"/>
          <w:szCs w:val="30"/>
        </w:rPr>
      </w:pPr>
    </w:p>
    <w:p w:rsidR="00924638" w:rsidRPr="00924638" w:rsidRDefault="00841543" w:rsidP="00924638">
      <w:pPr>
        <w:pStyle w:val="ListParagraph"/>
        <w:tabs>
          <w:tab w:val="left" w:pos="900"/>
        </w:tabs>
        <w:spacing w:after="0"/>
        <w:ind w:left="0" w:firstLine="45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TH</w:t>
      </w:r>
      <w:r w:rsidRPr="00841543">
        <w:rPr>
          <w:b/>
          <w:sz w:val="30"/>
          <w:szCs w:val="30"/>
        </w:rPr>
        <w:t>Ô</w:t>
      </w:r>
      <w:r>
        <w:rPr>
          <w:b/>
          <w:sz w:val="30"/>
          <w:szCs w:val="30"/>
        </w:rPr>
        <w:t>NG B</w:t>
      </w:r>
      <w:r w:rsidRPr="00841543">
        <w:rPr>
          <w:b/>
          <w:sz w:val="30"/>
          <w:szCs w:val="30"/>
        </w:rPr>
        <w:t>ÁO</w:t>
      </w:r>
    </w:p>
    <w:p w:rsidR="00841543" w:rsidRDefault="00841543" w:rsidP="007B63C4">
      <w:pPr>
        <w:pStyle w:val="ListParagraph"/>
        <w:tabs>
          <w:tab w:val="left" w:pos="900"/>
        </w:tabs>
        <w:spacing w:after="0"/>
        <w:ind w:left="0" w:firstLine="450"/>
        <w:jc w:val="both"/>
        <w:rPr>
          <w:sz w:val="26"/>
          <w:szCs w:val="26"/>
        </w:rPr>
      </w:pPr>
      <w:r>
        <w:rPr>
          <w:sz w:val="26"/>
          <w:szCs w:val="26"/>
        </w:rPr>
        <w:t>Ng</w:t>
      </w:r>
      <w:r w:rsidRPr="00841543">
        <w:rPr>
          <w:sz w:val="26"/>
          <w:szCs w:val="26"/>
        </w:rPr>
        <w:t>ày</w:t>
      </w:r>
      <w:r>
        <w:rPr>
          <w:sz w:val="26"/>
          <w:szCs w:val="26"/>
        </w:rPr>
        <w:t xml:space="preserve"> </w:t>
      </w:r>
      <w:r w:rsidR="00423C80">
        <w:rPr>
          <w:sz w:val="26"/>
          <w:szCs w:val="26"/>
        </w:rPr>
        <w:t>18</w:t>
      </w:r>
      <w:proofErr w:type="gramStart"/>
      <w:r w:rsidR="00313E71">
        <w:rPr>
          <w:sz w:val="26"/>
          <w:szCs w:val="26"/>
        </w:rPr>
        <w:t>,19</w:t>
      </w:r>
      <w:proofErr w:type="gramEnd"/>
      <w:r w:rsidR="007276EA">
        <w:rPr>
          <w:sz w:val="26"/>
          <w:szCs w:val="26"/>
        </w:rPr>
        <w:t>/11/2014</w:t>
      </w:r>
      <w:r w:rsidR="00313E71">
        <w:rPr>
          <w:sz w:val="26"/>
          <w:szCs w:val="26"/>
        </w:rPr>
        <w:t xml:space="preserve"> tại trụ sở Công ty CP Vận tải và Thuê tàu số 74 Nguyễn Du, quận Hai Bà Trưng, thành phố Hà Nội đã </w:t>
      </w:r>
      <w:r w:rsidR="00423C80">
        <w:rPr>
          <w:sz w:val="26"/>
          <w:szCs w:val="26"/>
        </w:rPr>
        <w:t>làm thủ tục đăng ký tham gia đấu giá</w:t>
      </w:r>
      <w:r>
        <w:rPr>
          <w:sz w:val="26"/>
          <w:szCs w:val="26"/>
        </w:rPr>
        <w:t xml:space="preserve"> c</w:t>
      </w:r>
      <w:r w:rsidRPr="00841543">
        <w:rPr>
          <w:sz w:val="26"/>
          <w:szCs w:val="26"/>
        </w:rPr>
        <w:t>ổ</w:t>
      </w:r>
      <w:r>
        <w:rPr>
          <w:sz w:val="26"/>
          <w:szCs w:val="26"/>
        </w:rPr>
        <w:t xml:space="preserve"> ph</w:t>
      </w:r>
      <w:r w:rsidRPr="00841543">
        <w:rPr>
          <w:sz w:val="26"/>
          <w:szCs w:val="26"/>
        </w:rPr>
        <w:t>ần</w:t>
      </w:r>
      <w:r>
        <w:rPr>
          <w:sz w:val="26"/>
          <w:szCs w:val="26"/>
        </w:rPr>
        <w:t xml:space="preserve"> c</w:t>
      </w:r>
      <w:r w:rsidRPr="00841543">
        <w:rPr>
          <w:sz w:val="26"/>
          <w:szCs w:val="26"/>
        </w:rPr>
        <w:t>ủa</w:t>
      </w:r>
      <w:r>
        <w:rPr>
          <w:sz w:val="26"/>
          <w:szCs w:val="26"/>
        </w:rPr>
        <w:t xml:space="preserve"> </w:t>
      </w:r>
      <w:r w:rsidR="00423C80">
        <w:rPr>
          <w:sz w:val="26"/>
          <w:szCs w:val="26"/>
        </w:rPr>
        <w:t>Công ty CP Vận tải và Thuê tàu</w:t>
      </w:r>
      <w:r>
        <w:rPr>
          <w:sz w:val="26"/>
          <w:szCs w:val="26"/>
        </w:rPr>
        <w:t xml:space="preserve"> t</w:t>
      </w:r>
      <w:r w:rsidRPr="00841543">
        <w:rPr>
          <w:sz w:val="26"/>
          <w:szCs w:val="26"/>
        </w:rPr>
        <w:t>ại</w:t>
      </w:r>
      <w:r>
        <w:rPr>
          <w:sz w:val="26"/>
          <w:szCs w:val="26"/>
        </w:rPr>
        <w:t xml:space="preserve"> C</w:t>
      </w:r>
      <w:r w:rsidRPr="00841543">
        <w:rPr>
          <w:sz w:val="26"/>
          <w:szCs w:val="26"/>
        </w:rPr>
        <w:t>ô</w:t>
      </w:r>
      <w:r>
        <w:rPr>
          <w:sz w:val="26"/>
          <w:szCs w:val="26"/>
        </w:rPr>
        <w:t>ng ty CP Đ</w:t>
      </w:r>
      <w:r w:rsidRPr="00841543">
        <w:rPr>
          <w:sz w:val="26"/>
          <w:szCs w:val="26"/>
        </w:rPr>
        <w:t>ầu</w:t>
      </w:r>
      <w:r>
        <w:rPr>
          <w:sz w:val="26"/>
          <w:szCs w:val="26"/>
        </w:rPr>
        <w:t xml:space="preserve"> t</w:t>
      </w:r>
      <w:r w:rsidRPr="00841543">
        <w:rPr>
          <w:sz w:val="26"/>
          <w:szCs w:val="26"/>
        </w:rPr>
        <w:t>ư</w:t>
      </w:r>
      <w:r>
        <w:rPr>
          <w:sz w:val="26"/>
          <w:szCs w:val="26"/>
        </w:rPr>
        <w:t xml:space="preserve"> x</w:t>
      </w:r>
      <w:r w:rsidRPr="00841543">
        <w:rPr>
          <w:sz w:val="26"/>
          <w:szCs w:val="26"/>
        </w:rPr>
        <w:t>â</w:t>
      </w:r>
      <w:r>
        <w:rPr>
          <w:sz w:val="26"/>
          <w:szCs w:val="26"/>
        </w:rPr>
        <w:t>y d</w:t>
      </w:r>
      <w:r w:rsidRPr="00841543">
        <w:rPr>
          <w:sz w:val="26"/>
          <w:szCs w:val="26"/>
        </w:rPr>
        <w:t>ựng</w:t>
      </w:r>
      <w:r>
        <w:rPr>
          <w:sz w:val="26"/>
          <w:szCs w:val="26"/>
        </w:rPr>
        <w:t xml:space="preserve"> Trung H</w:t>
      </w:r>
      <w:r w:rsidRPr="00841543">
        <w:rPr>
          <w:sz w:val="26"/>
          <w:szCs w:val="26"/>
        </w:rPr>
        <w:t>ư</w:t>
      </w:r>
      <w:r>
        <w:rPr>
          <w:sz w:val="26"/>
          <w:szCs w:val="26"/>
        </w:rPr>
        <w:t>ng. Ban T</w:t>
      </w:r>
      <w:r w:rsidRPr="00841543">
        <w:rPr>
          <w:sz w:val="26"/>
          <w:szCs w:val="26"/>
        </w:rPr>
        <w:t>ổ</w:t>
      </w:r>
      <w:r>
        <w:rPr>
          <w:sz w:val="26"/>
          <w:szCs w:val="26"/>
        </w:rPr>
        <w:t xml:space="preserve"> ch</w:t>
      </w:r>
      <w:r w:rsidRPr="00841543">
        <w:rPr>
          <w:sz w:val="26"/>
          <w:szCs w:val="26"/>
        </w:rPr>
        <w:t>ức</w:t>
      </w:r>
      <w:r>
        <w:rPr>
          <w:sz w:val="26"/>
          <w:szCs w:val="26"/>
        </w:rPr>
        <w:t xml:space="preserve"> b</w:t>
      </w:r>
      <w:r w:rsidRPr="00841543">
        <w:rPr>
          <w:sz w:val="26"/>
          <w:szCs w:val="26"/>
        </w:rPr>
        <w:t>án</w:t>
      </w:r>
      <w:r>
        <w:rPr>
          <w:sz w:val="26"/>
          <w:szCs w:val="26"/>
        </w:rPr>
        <w:t xml:space="preserve"> đ</w:t>
      </w:r>
      <w:r w:rsidRPr="00841543">
        <w:rPr>
          <w:sz w:val="26"/>
          <w:szCs w:val="26"/>
        </w:rPr>
        <w:t>ấu</w:t>
      </w:r>
      <w:r>
        <w:rPr>
          <w:sz w:val="26"/>
          <w:szCs w:val="26"/>
        </w:rPr>
        <w:t xml:space="preserve"> gi</w:t>
      </w:r>
      <w:r w:rsidRPr="00841543">
        <w:rPr>
          <w:sz w:val="26"/>
          <w:szCs w:val="26"/>
        </w:rPr>
        <w:t>á</w:t>
      </w:r>
      <w:r w:rsidR="003E2838">
        <w:rPr>
          <w:sz w:val="26"/>
          <w:szCs w:val="26"/>
        </w:rPr>
        <w:t xml:space="preserve"> tr</w:t>
      </w:r>
      <w:r w:rsidR="003E2838" w:rsidRPr="003E2838">
        <w:rPr>
          <w:sz w:val="26"/>
          <w:szCs w:val="26"/>
        </w:rPr>
        <w:t>ực</w:t>
      </w:r>
      <w:r w:rsidR="003E2838">
        <w:rPr>
          <w:sz w:val="26"/>
          <w:szCs w:val="26"/>
        </w:rPr>
        <w:t xml:space="preserve"> thu</w:t>
      </w:r>
      <w:r w:rsidR="003E2838" w:rsidRPr="003E2838">
        <w:rPr>
          <w:sz w:val="26"/>
          <w:szCs w:val="26"/>
        </w:rPr>
        <w:t>ộ</w:t>
      </w:r>
      <w:r w:rsidR="003E2838">
        <w:rPr>
          <w:sz w:val="26"/>
          <w:szCs w:val="26"/>
        </w:rPr>
        <w:t>c C</w:t>
      </w:r>
      <w:r w:rsidR="003E2838" w:rsidRPr="003E2838">
        <w:rPr>
          <w:sz w:val="26"/>
          <w:szCs w:val="26"/>
        </w:rPr>
        <w:t>ô</w:t>
      </w:r>
      <w:r w:rsidR="003E2838">
        <w:rPr>
          <w:sz w:val="26"/>
          <w:szCs w:val="26"/>
        </w:rPr>
        <w:t>ng ty CP V</w:t>
      </w:r>
      <w:r w:rsidR="003E2838" w:rsidRPr="003E2838">
        <w:rPr>
          <w:sz w:val="26"/>
          <w:szCs w:val="26"/>
        </w:rPr>
        <w:t>ận</w:t>
      </w:r>
      <w:r w:rsidR="003E2838">
        <w:rPr>
          <w:sz w:val="26"/>
          <w:szCs w:val="26"/>
        </w:rPr>
        <w:t xml:space="preserve"> t</w:t>
      </w:r>
      <w:r w:rsidR="003E2838" w:rsidRPr="003E2838">
        <w:rPr>
          <w:sz w:val="26"/>
          <w:szCs w:val="26"/>
        </w:rPr>
        <w:t>ải</w:t>
      </w:r>
      <w:r w:rsidR="003E2838">
        <w:rPr>
          <w:sz w:val="26"/>
          <w:szCs w:val="26"/>
        </w:rPr>
        <w:t xml:space="preserve"> v</w:t>
      </w:r>
      <w:r w:rsidR="003E2838" w:rsidRPr="003E2838">
        <w:rPr>
          <w:sz w:val="26"/>
          <w:szCs w:val="26"/>
        </w:rPr>
        <w:t>à</w:t>
      </w:r>
      <w:r w:rsidR="003E2838">
        <w:rPr>
          <w:sz w:val="26"/>
          <w:szCs w:val="26"/>
        </w:rPr>
        <w:t xml:space="preserve"> Thu</w:t>
      </w:r>
      <w:r w:rsidR="003E2838" w:rsidRPr="003E2838">
        <w:rPr>
          <w:sz w:val="26"/>
          <w:szCs w:val="26"/>
        </w:rPr>
        <w:t>ê</w:t>
      </w:r>
      <w:r w:rsidR="003E2838">
        <w:rPr>
          <w:sz w:val="26"/>
          <w:szCs w:val="26"/>
        </w:rPr>
        <w:t xml:space="preserve"> t</w:t>
      </w:r>
      <w:r w:rsidR="003E2838" w:rsidRPr="003E2838">
        <w:rPr>
          <w:sz w:val="26"/>
          <w:szCs w:val="26"/>
        </w:rPr>
        <w:t>àu</w:t>
      </w:r>
      <w:r w:rsidR="003E2838">
        <w:rPr>
          <w:sz w:val="26"/>
          <w:szCs w:val="26"/>
        </w:rPr>
        <w:t xml:space="preserve"> </w:t>
      </w:r>
      <w:r w:rsidR="00294D55">
        <w:rPr>
          <w:sz w:val="26"/>
          <w:szCs w:val="26"/>
        </w:rPr>
        <w:t>xin thông báo</w:t>
      </w:r>
      <w:r w:rsidR="003E2838">
        <w:rPr>
          <w:sz w:val="26"/>
          <w:szCs w:val="26"/>
        </w:rPr>
        <w:t xml:space="preserve"> v</w:t>
      </w:r>
      <w:r w:rsidR="003E2838" w:rsidRPr="003E2838">
        <w:rPr>
          <w:sz w:val="26"/>
          <w:szCs w:val="26"/>
        </w:rPr>
        <w:t>ề</w:t>
      </w:r>
      <w:r w:rsidR="003E2838">
        <w:rPr>
          <w:sz w:val="26"/>
          <w:szCs w:val="26"/>
        </w:rPr>
        <w:t xml:space="preserve"> k</w:t>
      </w:r>
      <w:r w:rsidR="003E2838" w:rsidRPr="003E2838">
        <w:rPr>
          <w:sz w:val="26"/>
          <w:szCs w:val="26"/>
        </w:rPr>
        <w:t>ết</w:t>
      </w:r>
      <w:r w:rsidR="003E2838">
        <w:rPr>
          <w:sz w:val="26"/>
          <w:szCs w:val="26"/>
        </w:rPr>
        <w:t xml:space="preserve"> qu</w:t>
      </w:r>
      <w:r w:rsidR="003E2838" w:rsidRPr="003E2838">
        <w:rPr>
          <w:sz w:val="26"/>
          <w:szCs w:val="26"/>
        </w:rPr>
        <w:t>ả</w:t>
      </w:r>
      <w:r w:rsidR="003E2838">
        <w:rPr>
          <w:sz w:val="26"/>
          <w:szCs w:val="26"/>
        </w:rPr>
        <w:t xml:space="preserve"> </w:t>
      </w:r>
      <w:r w:rsidR="00423C80">
        <w:rPr>
          <w:sz w:val="26"/>
          <w:szCs w:val="26"/>
        </w:rPr>
        <w:t xml:space="preserve">đăng ký tham gia đấu giá </w:t>
      </w:r>
      <w:r w:rsidR="003E2838">
        <w:rPr>
          <w:sz w:val="26"/>
          <w:szCs w:val="26"/>
        </w:rPr>
        <w:t>nh</w:t>
      </w:r>
      <w:r w:rsidR="003E2838" w:rsidRPr="003E2838">
        <w:rPr>
          <w:sz w:val="26"/>
          <w:szCs w:val="26"/>
        </w:rPr>
        <w:t>ư</w:t>
      </w:r>
      <w:r w:rsidR="003E2838">
        <w:rPr>
          <w:sz w:val="26"/>
          <w:szCs w:val="26"/>
        </w:rPr>
        <w:t xml:space="preserve"> sau:</w:t>
      </w:r>
    </w:p>
    <w:p w:rsidR="003E2838" w:rsidRDefault="003E2838" w:rsidP="007B63C4">
      <w:pPr>
        <w:pStyle w:val="ListParagraph"/>
        <w:numPr>
          <w:ilvl w:val="0"/>
          <w:numId w:val="2"/>
        </w:numPr>
        <w:tabs>
          <w:tab w:val="left" w:pos="900"/>
        </w:tabs>
        <w:spacing w:after="0"/>
        <w:ind w:left="0" w:firstLine="450"/>
        <w:jc w:val="both"/>
        <w:rPr>
          <w:sz w:val="26"/>
          <w:szCs w:val="26"/>
        </w:rPr>
      </w:pPr>
      <w:r>
        <w:rPr>
          <w:sz w:val="26"/>
          <w:szCs w:val="26"/>
        </w:rPr>
        <w:t>T</w:t>
      </w:r>
      <w:r w:rsidRPr="003E2838">
        <w:rPr>
          <w:sz w:val="26"/>
          <w:szCs w:val="26"/>
        </w:rPr>
        <w:t>ổng</w:t>
      </w:r>
      <w:r>
        <w:rPr>
          <w:sz w:val="26"/>
          <w:szCs w:val="26"/>
        </w:rPr>
        <w:t xml:space="preserve"> s</w:t>
      </w:r>
      <w:r w:rsidRPr="003E2838">
        <w:rPr>
          <w:sz w:val="26"/>
          <w:szCs w:val="26"/>
        </w:rPr>
        <w:t>ố</w:t>
      </w:r>
      <w:r>
        <w:rPr>
          <w:sz w:val="26"/>
          <w:szCs w:val="26"/>
        </w:rPr>
        <w:t xml:space="preserve"> l</w:t>
      </w:r>
      <w:r w:rsidRPr="003E2838">
        <w:rPr>
          <w:sz w:val="26"/>
          <w:szCs w:val="26"/>
        </w:rPr>
        <w:t>ượng</w:t>
      </w:r>
      <w:r>
        <w:rPr>
          <w:sz w:val="26"/>
          <w:szCs w:val="26"/>
        </w:rPr>
        <w:t xml:space="preserve"> c</w:t>
      </w:r>
      <w:r w:rsidRPr="003E2838">
        <w:rPr>
          <w:sz w:val="26"/>
          <w:szCs w:val="26"/>
        </w:rPr>
        <w:t>ổ</w:t>
      </w:r>
      <w:r>
        <w:rPr>
          <w:sz w:val="26"/>
          <w:szCs w:val="26"/>
        </w:rPr>
        <w:t xml:space="preserve"> ph</w:t>
      </w:r>
      <w:r w:rsidRPr="003E2838">
        <w:rPr>
          <w:sz w:val="26"/>
          <w:szCs w:val="26"/>
        </w:rPr>
        <w:t>ần</w:t>
      </w:r>
      <w:r w:rsidR="005B1E72">
        <w:rPr>
          <w:sz w:val="26"/>
          <w:szCs w:val="26"/>
        </w:rPr>
        <w:t xml:space="preserve"> </w:t>
      </w:r>
      <w:r w:rsidRPr="003E2838">
        <w:rPr>
          <w:sz w:val="26"/>
          <w:szCs w:val="26"/>
        </w:rPr>
        <w:t>đư</w:t>
      </w:r>
      <w:r>
        <w:rPr>
          <w:sz w:val="26"/>
          <w:szCs w:val="26"/>
        </w:rPr>
        <w:t xml:space="preserve">a ra </w:t>
      </w:r>
      <w:r w:rsidRPr="003E2838">
        <w:rPr>
          <w:sz w:val="26"/>
          <w:szCs w:val="26"/>
        </w:rPr>
        <w:t>đấu</w:t>
      </w:r>
      <w:r>
        <w:rPr>
          <w:sz w:val="26"/>
          <w:szCs w:val="26"/>
        </w:rPr>
        <w:t xml:space="preserve"> gi</w:t>
      </w:r>
      <w:r w:rsidRPr="003E2838">
        <w:rPr>
          <w:sz w:val="26"/>
          <w:szCs w:val="26"/>
        </w:rPr>
        <w:t>á</w:t>
      </w:r>
      <w:r>
        <w:rPr>
          <w:sz w:val="26"/>
          <w:szCs w:val="26"/>
        </w:rPr>
        <w:t>:</w:t>
      </w:r>
      <w:r w:rsidR="007276EA">
        <w:rPr>
          <w:sz w:val="26"/>
          <w:szCs w:val="26"/>
        </w:rPr>
        <w:t xml:space="preserve"> 10.000 cổ phần</w:t>
      </w:r>
    </w:p>
    <w:p w:rsidR="00786CB8" w:rsidRDefault="00786CB8" w:rsidP="007B63C4">
      <w:pPr>
        <w:pStyle w:val="ListParagraph"/>
        <w:numPr>
          <w:ilvl w:val="0"/>
          <w:numId w:val="2"/>
        </w:numPr>
        <w:tabs>
          <w:tab w:val="left" w:pos="900"/>
        </w:tabs>
        <w:spacing w:after="0"/>
        <w:ind w:left="0" w:firstLine="450"/>
        <w:jc w:val="both"/>
        <w:rPr>
          <w:sz w:val="26"/>
          <w:szCs w:val="26"/>
        </w:rPr>
      </w:pPr>
      <w:r>
        <w:rPr>
          <w:sz w:val="26"/>
          <w:szCs w:val="26"/>
        </w:rPr>
        <w:t>M</w:t>
      </w:r>
      <w:r w:rsidRPr="00786CB8">
        <w:rPr>
          <w:sz w:val="26"/>
          <w:szCs w:val="26"/>
        </w:rPr>
        <w:t>ệnh</w:t>
      </w:r>
      <w:r>
        <w:rPr>
          <w:sz w:val="26"/>
          <w:szCs w:val="26"/>
        </w:rPr>
        <w:t xml:space="preserve"> gi</w:t>
      </w:r>
      <w:r w:rsidRPr="00786CB8">
        <w:rPr>
          <w:sz w:val="26"/>
          <w:szCs w:val="26"/>
        </w:rPr>
        <w:t>á</w:t>
      </w:r>
      <w:r>
        <w:rPr>
          <w:sz w:val="26"/>
          <w:szCs w:val="26"/>
        </w:rPr>
        <w:t>:</w:t>
      </w:r>
      <w:r w:rsidR="007276EA">
        <w:rPr>
          <w:sz w:val="26"/>
          <w:szCs w:val="26"/>
        </w:rPr>
        <w:t xml:space="preserve"> 10.000 đồng</w:t>
      </w:r>
    </w:p>
    <w:p w:rsidR="007276EA" w:rsidRDefault="00786CB8" w:rsidP="007276EA">
      <w:pPr>
        <w:pStyle w:val="ListParagraph"/>
        <w:numPr>
          <w:ilvl w:val="0"/>
          <w:numId w:val="2"/>
        </w:numPr>
        <w:tabs>
          <w:tab w:val="left" w:pos="900"/>
        </w:tabs>
        <w:spacing w:after="0"/>
        <w:ind w:left="0" w:firstLine="450"/>
        <w:jc w:val="both"/>
        <w:rPr>
          <w:sz w:val="26"/>
          <w:szCs w:val="26"/>
        </w:rPr>
      </w:pPr>
      <w:r>
        <w:rPr>
          <w:sz w:val="26"/>
          <w:szCs w:val="26"/>
        </w:rPr>
        <w:t>Gi</w:t>
      </w:r>
      <w:r w:rsidRPr="00786CB8">
        <w:rPr>
          <w:sz w:val="26"/>
          <w:szCs w:val="26"/>
        </w:rPr>
        <w:t>á</w:t>
      </w:r>
      <w:r>
        <w:rPr>
          <w:sz w:val="26"/>
          <w:szCs w:val="26"/>
        </w:rPr>
        <w:t xml:space="preserve"> kh</w:t>
      </w:r>
      <w:r w:rsidRPr="00786CB8">
        <w:rPr>
          <w:sz w:val="26"/>
          <w:szCs w:val="26"/>
        </w:rPr>
        <w:t>ởi</w:t>
      </w:r>
      <w:r w:rsidR="00313E71">
        <w:rPr>
          <w:sz w:val="26"/>
          <w:szCs w:val="26"/>
        </w:rPr>
        <w:t xml:space="preserve"> </w:t>
      </w:r>
      <w:r w:rsidRPr="00786CB8">
        <w:rPr>
          <w:sz w:val="26"/>
          <w:szCs w:val="26"/>
        </w:rPr>
        <w:t>đ</w:t>
      </w:r>
      <w:r>
        <w:rPr>
          <w:sz w:val="26"/>
          <w:szCs w:val="26"/>
        </w:rPr>
        <w:t>i</w:t>
      </w:r>
      <w:r w:rsidRPr="00786CB8">
        <w:rPr>
          <w:sz w:val="26"/>
          <w:szCs w:val="26"/>
        </w:rPr>
        <w:t>ểm</w:t>
      </w:r>
      <w:r>
        <w:rPr>
          <w:sz w:val="26"/>
          <w:szCs w:val="26"/>
        </w:rPr>
        <w:t>:</w:t>
      </w:r>
      <w:r w:rsidR="007276EA">
        <w:rPr>
          <w:sz w:val="26"/>
          <w:szCs w:val="26"/>
        </w:rPr>
        <w:t xml:space="preserve"> 14.000 đồng</w:t>
      </w:r>
    </w:p>
    <w:p w:rsidR="00F62057" w:rsidRPr="007276EA" w:rsidRDefault="00F62057" w:rsidP="007276EA">
      <w:pPr>
        <w:pStyle w:val="ListParagraph"/>
        <w:numPr>
          <w:ilvl w:val="0"/>
          <w:numId w:val="2"/>
        </w:numPr>
        <w:tabs>
          <w:tab w:val="left" w:pos="900"/>
        </w:tabs>
        <w:spacing w:after="0"/>
        <w:ind w:left="0" w:firstLine="450"/>
        <w:jc w:val="both"/>
        <w:rPr>
          <w:sz w:val="26"/>
          <w:szCs w:val="26"/>
        </w:rPr>
      </w:pPr>
      <w:r>
        <w:rPr>
          <w:sz w:val="26"/>
          <w:szCs w:val="26"/>
        </w:rPr>
        <w:t>Tổng số nhà đầu tư tham gia: 02 nhà đầu tư</w:t>
      </w:r>
    </w:p>
    <w:p w:rsidR="00786CB8" w:rsidRDefault="00786CB8" w:rsidP="007B63C4">
      <w:pPr>
        <w:pStyle w:val="ListParagraph"/>
        <w:numPr>
          <w:ilvl w:val="0"/>
          <w:numId w:val="2"/>
        </w:numPr>
        <w:tabs>
          <w:tab w:val="left" w:pos="900"/>
        </w:tabs>
        <w:spacing w:after="0"/>
        <w:ind w:left="0" w:firstLine="450"/>
        <w:jc w:val="both"/>
        <w:rPr>
          <w:sz w:val="26"/>
          <w:szCs w:val="26"/>
        </w:rPr>
      </w:pPr>
      <w:r>
        <w:rPr>
          <w:sz w:val="26"/>
          <w:szCs w:val="26"/>
        </w:rPr>
        <w:t>T</w:t>
      </w:r>
      <w:r w:rsidRPr="00786CB8">
        <w:rPr>
          <w:sz w:val="26"/>
          <w:szCs w:val="26"/>
        </w:rPr>
        <w:t>ổng</w:t>
      </w:r>
      <w:r>
        <w:rPr>
          <w:sz w:val="26"/>
          <w:szCs w:val="26"/>
        </w:rPr>
        <w:t xml:space="preserve"> s</w:t>
      </w:r>
      <w:r w:rsidRPr="00786CB8">
        <w:rPr>
          <w:sz w:val="26"/>
          <w:szCs w:val="26"/>
        </w:rPr>
        <w:t>ố</w:t>
      </w:r>
      <w:r>
        <w:rPr>
          <w:sz w:val="26"/>
          <w:szCs w:val="26"/>
        </w:rPr>
        <w:t xml:space="preserve"> lư</w:t>
      </w:r>
      <w:r w:rsidRPr="00786CB8">
        <w:rPr>
          <w:sz w:val="26"/>
          <w:szCs w:val="26"/>
        </w:rPr>
        <w:t>ợng</w:t>
      </w:r>
      <w:r>
        <w:rPr>
          <w:sz w:val="26"/>
          <w:szCs w:val="26"/>
        </w:rPr>
        <w:t xml:space="preserve"> c</w:t>
      </w:r>
      <w:r w:rsidRPr="00786CB8">
        <w:rPr>
          <w:sz w:val="26"/>
          <w:szCs w:val="26"/>
        </w:rPr>
        <w:t>ổ</w:t>
      </w:r>
      <w:r>
        <w:rPr>
          <w:sz w:val="26"/>
          <w:szCs w:val="26"/>
        </w:rPr>
        <w:t xml:space="preserve"> ph</w:t>
      </w:r>
      <w:r w:rsidRPr="00786CB8">
        <w:rPr>
          <w:sz w:val="26"/>
          <w:szCs w:val="26"/>
        </w:rPr>
        <w:t>ần</w:t>
      </w:r>
      <w:r w:rsidR="007276EA">
        <w:rPr>
          <w:sz w:val="26"/>
          <w:szCs w:val="26"/>
        </w:rPr>
        <w:t xml:space="preserve"> </w:t>
      </w:r>
      <w:r w:rsidRPr="00786CB8">
        <w:rPr>
          <w:sz w:val="26"/>
          <w:szCs w:val="26"/>
        </w:rPr>
        <w:t>đă</w:t>
      </w:r>
      <w:r>
        <w:rPr>
          <w:sz w:val="26"/>
          <w:szCs w:val="26"/>
        </w:rPr>
        <w:t>ng k</w:t>
      </w:r>
      <w:r w:rsidRPr="00786CB8">
        <w:rPr>
          <w:sz w:val="26"/>
          <w:szCs w:val="26"/>
        </w:rPr>
        <w:t>ý</w:t>
      </w:r>
      <w:r>
        <w:rPr>
          <w:sz w:val="26"/>
          <w:szCs w:val="26"/>
        </w:rPr>
        <w:t xml:space="preserve"> mua:</w:t>
      </w:r>
      <w:r w:rsidR="007276EA">
        <w:rPr>
          <w:sz w:val="26"/>
          <w:szCs w:val="26"/>
        </w:rPr>
        <w:t xml:space="preserve"> </w:t>
      </w:r>
      <w:r w:rsidR="003E7FFE">
        <w:rPr>
          <w:sz w:val="26"/>
          <w:szCs w:val="26"/>
        </w:rPr>
        <w:t>2</w:t>
      </w:r>
      <w:r w:rsidR="007276EA">
        <w:rPr>
          <w:sz w:val="26"/>
          <w:szCs w:val="26"/>
        </w:rPr>
        <w:t>0.000 cổ phần</w:t>
      </w:r>
    </w:p>
    <w:p w:rsidR="00313E71" w:rsidRPr="00313E71" w:rsidRDefault="00313E71" w:rsidP="00313E71">
      <w:pPr>
        <w:tabs>
          <w:tab w:val="left" w:pos="900"/>
        </w:tabs>
        <w:spacing w:after="0" w:line="240" w:lineRule="auto"/>
        <w:jc w:val="both"/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2"/>
      </w:tblGrid>
      <w:tr w:rsidR="007276EA" w:rsidTr="007276EA">
        <w:tc>
          <w:tcPr>
            <w:tcW w:w="4621" w:type="dxa"/>
          </w:tcPr>
          <w:p w:rsidR="007276EA" w:rsidRDefault="007276EA" w:rsidP="007276EA">
            <w:pPr>
              <w:tabs>
                <w:tab w:val="left" w:pos="900"/>
              </w:tabs>
              <w:ind w:firstLine="450"/>
              <w:jc w:val="both"/>
              <w:rPr>
                <w:i/>
                <w:u w:val="single"/>
              </w:rPr>
            </w:pPr>
          </w:p>
          <w:p w:rsidR="007276EA" w:rsidRDefault="007276EA" w:rsidP="007276EA">
            <w:pPr>
              <w:tabs>
                <w:tab w:val="left" w:pos="900"/>
              </w:tabs>
              <w:ind w:firstLine="450"/>
              <w:jc w:val="both"/>
              <w:rPr>
                <w:i/>
                <w:u w:val="single"/>
              </w:rPr>
            </w:pPr>
          </w:p>
          <w:p w:rsidR="007276EA" w:rsidRDefault="007276EA" w:rsidP="007276EA">
            <w:pPr>
              <w:tabs>
                <w:tab w:val="left" w:pos="900"/>
              </w:tabs>
              <w:ind w:firstLine="450"/>
              <w:jc w:val="both"/>
              <w:rPr>
                <w:i/>
                <w:u w:val="single"/>
              </w:rPr>
            </w:pPr>
          </w:p>
          <w:p w:rsidR="007276EA" w:rsidRDefault="007276EA" w:rsidP="007276EA">
            <w:pPr>
              <w:tabs>
                <w:tab w:val="left" w:pos="900"/>
              </w:tabs>
              <w:ind w:firstLine="450"/>
              <w:jc w:val="both"/>
              <w:rPr>
                <w:i/>
                <w:u w:val="single"/>
              </w:rPr>
            </w:pPr>
          </w:p>
          <w:p w:rsidR="007276EA" w:rsidRDefault="007276EA" w:rsidP="007276EA">
            <w:pPr>
              <w:tabs>
                <w:tab w:val="left" w:pos="900"/>
              </w:tabs>
              <w:ind w:firstLine="450"/>
              <w:jc w:val="both"/>
              <w:rPr>
                <w:i/>
                <w:u w:val="single"/>
              </w:rPr>
            </w:pPr>
          </w:p>
          <w:p w:rsidR="007276EA" w:rsidRDefault="007276EA" w:rsidP="00294D55">
            <w:pPr>
              <w:tabs>
                <w:tab w:val="left" w:pos="900"/>
              </w:tabs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22" w:type="dxa"/>
          </w:tcPr>
          <w:p w:rsidR="007276EA" w:rsidRDefault="007276EA" w:rsidP="007276EA">
            <w:pPr>
              <w:pStyle w:val="ListParagraph"/>
              <w:tabs>
                <w:tab w:val="left" w:pos="900"/>
              </w:tabs>
              <w:ind w:left="0" w:firstLine="45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TM Ban T</w:t>
            </w:r>
            <w:r w:rsidRPr="00706BA6">
              <w:rPr>
                <w:b/>
                <w:sz w:val="26"/>
                <w:szCs w:val="26"/>
              </w:rPr>
              <w:t>ổ</w:t>
            </w:r>
            <w:r>
              <w:rPr>
                <w:b/>
                <w:sz w:val="26"/>
                <w:szCs w:val="26"/>
              </w:rPr>
              <w:t xml:space="preserve"> ch</w:t>
            </w:r>
            <w:r w:rsidRPr="00706BA6">
              <w:rPr>
                <w:b/>
                <w:sz w:val="26"/>
                <w:szCs w:val="26"/>
              </w:rPr>
              <w:t>ức</w:t>
            </w:r>
            <w:r>
              <w:rPr>
                <w:b/>
                <w:sz w:val="26"/>
                <w:szCs w:val="26"/>
              </w:rPr>
              <w:t xml:space="preserve"> b</w:t>
            </w:r>
            <w:r w:rsidRPr="00706BA6">
              <w:rPr>
                <w:b/>
                <w:sz w:val="26"/>
                <w:szCs w:val="26"/>
              </w:rPr>
              <w:t>án</w:t>
            </w:r>
            <w:r>
              <w:rPr>
                <w:b/>
                <w:sz w:val="26"/>
                <w:szCs w:val="26"/>
              </w:rPr>
              <w:t xml:space="preserve"> đ</w:t>
            </w:r>
            <w:r w:rsidRPr="00706BA6">
              <w:rPr>
                <w:b/>
                <w:sz w:val="26"/>
                <w:szCs w:val="26"/>
              </w:rPr>
              <w:t>ấu</w:t>
            </w:r>
            <w:r>
              <w:rPr>
                <w:b/>
                <w:sz w:val="26"/>
                <w:szCs w:val="26"/>
              </w:rPr>
              <w:t xml:space="preserve"> gi</w:t>
            </w:r>
            <w:r w:rsidRPr="00706BA6">
              <w:rPr>
                <w:b/>
                <w:sz w:val="26"/>
                <w:szCs w:val="26"/>
              </w:rPr>
              <w:t>á</w:t>
            </w:r>
          </w:p>
          <w:p w:rsidR="007276EA" w:rsidRDefault="007276EA" w:rsidP="007276EA">
            <w:pPr>
              <w:pStyle w:val="ListParagraph"/>
              <w:tabs>
                <w:tab w:val="left" w:pos="900"/>
              </w:tabs>
              <w:ind w:left="0" w:firstLine="45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</w:t>
            </w:r>
            <w:r w:rsidRPr="00706BA6">
              <w:rPr>
                <w:b/>
                <w:sz w:val="26"/>
                <w:szCs w:val="26"/>
              </w:rPr>
              <w:t>ởng</w:t>
            </w:r>
            <w:r>
              <w:rPr>
                <w:b/>
                <w:sz w:val="26"/>
                <w:szCs w:val="26"/>
              </w:rPr>
              <w:t xml:space="preserve"> ban</w:t>
            </w:r>
          </w:p>
          <w:p w:rsidR="007276EA" w:rsidRDefault="007276EA" w:rsidP="007B63C4">
            <w:pPr>
              <w:pStyle w:val="ListParagraph"/>
              <w:tabs>
                <w:tab w:val="left" w:pos="900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7276EA" w:rsidRPr="00294D55" w:rsidRDefault="007276EA" w:rsidP="00294D55">
      <w:pPr>
        <w:tabs>
          <w:tab w:val="left" w:pos="900"/>
        </w:tabs>
        <w:spacing w:after="0"/>
        <w:jc w:val="both"/>
        <w:rPr>
          <w:b/>
          <w:sz w:val="26"/>
          <w:szCs w:val="26"/>
        </w:rPr>
      </w:pPr>
    </w:p>
    <w:sectPr w:rsidR="007276EA" w:rsidRPr="00294D55" w:rsidSect="00924638">
      <w:pgSz w:w="11907" w:h="16839" w:code="9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35C1C"/>
    <w:multiLevelType w:val="hybridMultilevel"/>
    <w:tmpl w:val="F90E449C"/>
    <w:lvl w:ilvl="0" w:tplc="32DA51E4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F6050F"/>
    <w:multiLevelType w:val="hybridMultilevel"/>
    <w:tmpl w:val="05EA6550"/>
    <w:lvl w:ilvl="0" w:tplc="B50070B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8214192"/>
    <w:multiLevelType w:val="hybridMultilevel"/>
    <w:tmpl w:val="2F0A03EA"/>
    <w:lvl w:ilvl="0" w:tplc="5096D9C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E4663"/>
    <w:rsid w:val="00027342"/>
    <w:rsid w:val="00073365"/>
    <w:rsid w:val="00084977"/>
    <w:rsid w:val="000D33D6"/>
    <w:rsid w:val="001678C1"/>
    <w:rsid w:val="00294D55"/>
    <w:rsid w:val="00313E71"/>
    <w:rsid w:val="00381CD8"/>
    <w:rsid w:val="003A5DDD"/>
    <w:rsid w:val="003D7DD7"/>
    <w:rsid w:val="003E2838"/>
    <w:rsid w:val="003E7FFE"/>
    <w:rsid w:val="00423C80"/>
    <w:rsid w:val="00437A83"/>
    <w:rsid w:val="004752E6"/>
    <w:rsid w:val="005005E2"/>
    <w:rsid w:val="005A3379"/>
    <w:rsid w:val="005B1E72"/>
    <w:rsid w:val="005D33D0"/>
    <w:rsid w:val="006040C2"/>
    <w:rsid w:val="00665970"/>
    <w:rsid w:val="00706BA6"/>
    <w:rsid w:val="007276EA"/>
    <w:rsid w:val="00786CB8"/>
    <w:rsid w:val="00794DC4"/>
    <w:rsid w:val="007B63C4"/>
    <w:rsid w:val="00841543"/>
    <w:rsid w:val="00857788"/>
    <w:rsid w:val="0090411C"/>
    <w:rsid w:val="00904DA5"/>
    <w:rsid w:val="00924638"/>
    <w:rsid w:val="00960073"/>
    <w:rsid w:val="00BF5DE4"/>
    <w:rsid w:val="00CD09AE"/>
    <w:rsid w:val="00CE4663"/>
    <w:rsid w:val="00D11C62"/>
    <w:rsid w:val="00D316CE"/>
    <w:rsid w:val="00DC704D"/>
    <w:rsid w:val="00F62057"/>
    <w:rsid w:val="00F9277F"/>
    <w:rsid w:val="00FE495A"/>
    <w:rsid w:val="00FE5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2E6"/>
    <w:pPr>
      <w:ind w:left="720"/>
      <w:contextualSpacing/>
    </w:pPr>
  </w:style>
  <w:style w:type="table" w:styleId="TableGrid">
    <w:name w:val="Table Grid"/>
    <w:basedOn w:val="TableNormal"/>
    <w:uiPriority w:val="59"/>
    <w:rsid w:val="000D3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2E6"/>
    <w:pPr>
      <w:ind w:left="720"/>
      <w:contextualSpacing/>
    </w:pPr>
  </w:style>
  <w:style w:type="table" w:styleId="TableGrid">
    <w:name w:val="Table Grid"/>
    <w:basedOn w:val="TableNormal"/>
    <w:uiPriority w:val="59"/>
    <w:rsid w:val="000D3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019C7-C93D-4151-A3E9-4EA250C44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Hanoitec</cp:lastModifiedBy>
  <cp:revision>7</cp:revision>
  <cp:lastPrinted>2014-11-20T09:35:00Z</cp:lastPrinted>
  <dcterms:created xsi:type="dcterms:W3CDTF">2014-11-20T03:01:00Z</dcterms:created>
  <dcterms:modified xsi:type="dcterms:W3CDTF">2014-11-20T09:47:00Z</dcterms:modified>
</cp:coreProperties>
</file>